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D5528" w14:textId="3A1C113B" w:rsidR="00B61668" w:rsidRPr="00EE63A6" w:rsidRDefault="00B61668" w:rsidP="00B61668">
      <w:pPr>
        <w:tabs>
          <w:tab w:val="center" w:pos="7230"/>
        </w:tabs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EE63A6">
        <w:rPr>
          <w:rFonts w:ascii="標楷體" w:eastAsia="標楷體" w:hAnsi="標楷體" w:hint="eastAsia"/>
          <w:b/>
          <w:sz w:val="32"/>
          <w:szCs w:val="36"/>
        </w:rPr>
        <w:t>中央研究院研究所(中心)</w:t>
      </w:r>
      <w:r w:rsidRPr="00EE63A6">
        <w:rPr>
          <w:rFonts w:ascii="標楷體" w:eastAsia="標楷體" w:hAnsi="標楷體"/>
          <w:b/>
          <w:sz w:val="32"/>
        </w:rPr>
        <w:t>實驗室</w:t>
      </w:r>
      <w:r w:rsidRPr="00EE63A6">
        <w:rPr>
          <w:rFonts w:ascii="標楷體" w:eastAsia="標楷體" w:hAnsi="標楷體" w:hint="eastAsia"/>
          <w:b/>
          <w:sz w:val="32"/>
        </w:rPr>
        <w:t>生物安全事務批次審核</w:t>
      </w:r>
      <w:r w:rsidR="00BB4420" w:rsidRPr="00EE63A6">
        <w:rPr>
          <w:rFonts w:ascii="標楷體" w:eastAsia="標楷體" w:hAnsi="標楷體" w:hint="eastAsia"/>
          <w:b/>
          <w:sz w:val="32"/>
        </w:rPr>
        <w:t>表</w:t>
      </w:r>
    </w:p>
    <w:p w14:paraId="63A641B5" w14:textId="77777777" w:rsidR="00B61668" w:rsidRPr="00455809" w:rsidRDefault="00B61668" w:rsidP="00B61668">
      <w:pPr>
        <w:tabs>
          <w:tab w:val="center" w:pos="7230"/>
        </w:tabs>
        <w:spacing w:line="500" w:lineRule="exact"/>
        <w:jc w:val="center"/>
        <w:rPr>
          <w:rFonts w:eastAsia="微軟正黑體"/>
          <w:b/>
          <w:sz w:val="32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885"/>
        <w:gridCol w:w="1880"/>
        <w:gridCol w:w="1766"/>
        <w:gridCol w:w="3128"/>
        <w:gridCol w:w="2259"/>
      </w:tblGrid>
      <w:tr w:rsidR="00BB4420" w14:paraId="5E003A8A" w14:textId="77777777" w:rsidTr="00AA63A1">
        <w:trPr>
          <w:jc w:val="center"/>
        </w:trPr>
        <w:tc>
          <w:tcPr>
            <w:tcW w:w="2765" w:type="dxa"/>
            <w:gridSpan w:val="2"/>
          </w:tcPr>
          <w:p w14:paraId="64021F2F" w14:textId="6380E73E" w:rsidR="00BB4420" w:rsidRPr="00B61668" w:rsidRDefault="00BB4420" w:rsidP="00EE63A6">
            <w:pPr>
              <w:tabs>
                <w:tab w:val="center" w:pos="7230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1668">
              <w:rPr>
                <w:rFonts w:ascii="標楷體" w:eastAsia="標楷體" w:hAnsi="標楷體" w:hint="eastAsia"/>
                <w:sz w:val="28"/>
                <w:szCs w:val="28"/>
              </w:rPr>
              <w:t>研究所(中心)名稱</w:t>
            </w:r>
          </w:p>
        </w:tc>
        <w:tc>
          <w:tcPr>
            <w:tcW w:w="7153" w:type="dxa"/>
            <w:gridSpan w:val="3"/>
          </w:tcPr>
          <w:p w14:paraId="1D1F8A10" w14:textId="77777777" w:rsidR="00BB4420" w:rsidRPr="00B61668" w:rsidRDefault="00BB4420" w:rsidP="009904FD">
            <w:pPr>
              <w:tabs>
                <w:tab w:val="center" w:pos="7230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4420" w14:paraId="3257126C" w14:textId="77777777" w:rsidTr="00AA63A1">
        <w:trPr>
          <w:jc w:val="center"/>
        </w:trPr>
        <w:tc>
          <w:tcPr>
            <w:tcW w:w="2765" w:type="dxa"/>
            <w:gridSpan w:val="2"/>
          </w:tcPr>
          <w:p w14:paraId="49D298D9" w14:textId="07356328" w:rsidR="00BB4420" w:rsidRPr="00B61668" w:rsidRDefault="00BB4420" w:rsidP="00EE63A6">
            <w:pPr>
              <w:tabs>
                <w:tab w:val="center" w:pos="7230"/>
              </w:tabs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61668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案件名稱</w:t>
            </w:r>
          </w:p>
        </w:tc>
        <w:tc>
          <w:tcPr>
            <w:tcW w:w="7153" w:type="dxa"/>
            <w:gridSpan w:val="3"/>
          </w:tcPr>
          <w:p w14:paraId="0F831205" w14:textId="77777777" w:rsidR="00BB4420" w:rsidRPr="00B61668" w:rsidRDefault="00BB4420" w:rsidP="009904FD">
            <w:pPr>
              <w:tabs>
                <w:tab w:val="center" w:pos="7230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4420" w14:paraId="5D4F83FC" w14:textId="77777777" w:rsidTr="00AA63A1">
        <w:trPr>
          <w:jc w:val="center"/>
        </w:trPr>
        <w:tc>
          <w:tcPr>
            <w:tcW w:w="9918" w:type="dxa"/>
            <w:gridSpan w:val="5"/>
          </w:tcPr>
          <w:p w14:paraId="32A41F3F" w14:textId="58D08412" w:rsidR="00BB4420" w:rsidRPr="00B61668" w:rsidRDefault="00BB4420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1668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案件清單</w:t>
            </w:r>
          </w:p>
        </w:tc>
      </w:tr>
      <w:tr w:rsidR="00AA63A1" w14:paraId="79FE5DC2" w14:textId="77777777" w:rsidTr="00AA63A1">
        <w:trPr>
          <w:jc w:val="center"/>
        </w:trPr>
        <w:tc>
          <w:tcPr>
            <w:tcW w:w="885" w:type="dxa"/>
            <w:tcBorders>
              <w:right w:val="single" w:sz="4" w:space="0" w:color="000000"/>
            </w:tcBorders>
          </w:tcPr>
          <w:p w14:paraId="4E87468E" w14:textId="2B5B58F5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3646" w:type="dxa"/>
            <w:gridSpan w:val="2"/>
            <w:tcBorders>
              <w:left w:val="single" w:sz="4" w:space="0" w:color="000000"/>
            </w:tcBorders>
          </w:tcPr>
          <w:p w14:paraId="28DF87B1" w14:textId="26F79F6F" w:rsidR="00AA63A1" w:rsidRPr="00B61668" w:rsidRDefault="00AA63A1" w:rsidP="00EE63A6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實驗室/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生材庫房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號(名稱)</w:t>
            </w:r>
          </w:p>
        </w:tc>
        <w:tc>
          <w:tcPr>
            <w:tcW w:w="3128" w:type="dxa"/>
          </w:tcPr>
          <w:p w14:paraId="37B07EAF" w14:textId="77777777" w:rsidR="00AA63A1" w:rsidRPr="00B61668" w:rsidRDefault="00AA63A1" w:rsidP="00EE63A6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實驗室/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生材庫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259" w:type="dxa"/>
          </w:tcPr>
          <w:p w14:paraId="4A38A428" w14:textId="70A81BC1" w:rsidR="00AA63A1" w:rsidRPr="00B61668" w:rsidRDefault="00AA63A1" w:rsidP="00EE63A6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A63A1" w14:paraId="1BC75E32" w14:textId="77777777" w:rsidTr="00AA63A1">
        <w:trPr>
          <w:jc w:val="center"/>
        </w:trPr>
        <w:tc>
          <w:tcPr>
            <w:tcW w:w="885" w:type="dxa"/>
            <w:tcBorders>
              <w:right w:val="single" w:sz="4" w:space="0" w:color="000000"/>
            </w:tcBorders>
          </w:tcPr>
          <w:p w14:paraId="2E5FC367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left w:val="single" w:sz="4" w:space="0" w:color="000000"/>
            </w:tcBorders>
          </w:tcPr>
          <w:p w14:paraId="79352F8C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8" w:type="dxa"/>
          </w:tcPr>
          <w:p w14:paraId="477FA5BF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9" w:type="dxa"/>
          </w:tcPr>
          <w:p w14:paraId="3FFE59CA" w14:textId="58F198CC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3A1" w14:paraId="6CD5C9BF" w14:textId="77777777" w:rsidTr="00AA63A1">
        <w:trPr>
          <w:jc w:val="center"/>
        </w:trPr>
        <w:tc>
          <w:tcPr>
            <w:tcW w:w="885" w:type="dxa"/>
            <w:tcBorders>
              <w:right w:val="single" w:sz="4" w:space="0" w:color="000000"/>
            </w:tcBorders>
          </w:tcPr>
          <w:p w14:paraId="4A756666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left w:val="single" w:sz="4" w:space="0" w:color="000000"/>
            </w:tcBorders>
          </w:tcPr>
          <w:p w14:paraId="24B939AD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8" w:type="dxa"/>
          </w:tcPr>
          <w:p w14:paraId="778F8BC2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9" w:type="dxa"/>
          </w:tcPr>
          <w:p w14:paraId="6135ED19" w14:textId="4685014C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3A1" w14:paraId="04AC0BB7" w14:textId="77777777" w:rsidTr="00AA63A1">
        <w:trPr>
          <w:jc w:val="center"/>
        </w:trPr>
        <w:tc>
          <w:tcPr>
            <w:tcW w:w="885" w:type="dxa"/>
            <w:tcBorders>
              <w:right w:val="single" w:sz="4" w:space="0" w:color="000000"/>
            </w:tcBorders>
          </w:tcPr>
          <w:p w14:paraId="60A99347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left w:val="single" w:sz="4" w:space="0" w:color="000000"/>
            </w:tcBorders>
          </w:tcPr>
          <w:p w14:paraId="1CE54E6C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8" w:type="dxa"/>
          </w:tcPr>
          <w:p w14:paraId="7DA1E2C1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9" w:type="dxa"/>
          </w:tcPr>
          <w:p w14:paraId="37A9B5B1" w14:textId="4DC0EF1C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3A1" w14:paraId="61003D8E" w14:textId="77777777" w:rsidTr="00AA63A1">
        <w:trPr>
          <w:jc w:val="center"/>
        </w:trPr>
        <w:tc>
          <w:tcPr>
            <w:tcW w:w="885" w:type="dxa"/>
            <w:tcBorders>
              <w:right w:val="single" w:sz="4" w:space="0" w:color="000000"/>
            </w:tcBorders>
          </w:tcPr>
          <w:p w14:paraId="574A18BC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left w:val="single" w:sz="4" w:space="0" w:color="000000"/>
            </w:tcBorders>
          </w:tcPr>
          <w:p w14:paraId="3F74FD78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8" w:type="dxa"/>
          </w:tcPr>
          <w:p w14:paraId="64669076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9" w:type="dxa"/>
          </w:tcPr>
          <w:p w14:paraId="38D86750" w14:textId="3F1A060A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3A1" w14:paraId="2D719AB5" w14:textId="77777777" w:rsidTr="00AA63A1">
        <w:trPr>
          <w:jc w:val="center"/>
        </w:trPr>
        <w:tc>
          <w:tcPr>
            <w:tcW w:w="885" w:type="dxa"/>
            <w:tcBorders>
              <w:right w:val="single" w:sz="4" w:space="0" w:color="000000"/>
            </w:tcBorders>
          </w:tcPr>
          <w:p w14:paraId="038E092F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left w:val="single" w:sz="4" w:space="0" w:color="000000"/>
            </w:tcBorders>
          </w:tcPr>
          <w:p w14:paraId="7B030592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8" w:type="dxa"/>
          </w:tcPr>
          <w:p w14:paraId="6FC6F7B6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9" w:type="dxa"/>
          </w:tcPr>
          <w:p w14:paraId="3DF9A667" w14:textId="43F6D7F0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3A1" w14:paraId="4B0DBA64" w14:textId="77777777" w:rsidTr="00AA63A1">
        <w:trPr>
          <w:jc w:val="center"/>
        </w:trPr>
        <w:tc>
          <w:tcPr>
            <w:tcW w:w="885" w:type="dxa"/>
            <w:tcBorders>
              <w:right w:val="single" w:sz="4" w:space="0" w:color="000000"/>
            </w:tcBorders>
          </w:tcPr>
          <w:p w14:paraId="192A72B8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left w:val="single" w:sz="4" w:space="0" w:color="000000"/>
            </w:tcBorders>
          </w:tcPr>
          <w:p w14:paraId="0C7FC41B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8" w:type="dxa"/>
          </w:tcPr>
          <w:p w14:paraId="7DAF2A4D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9" w:type="dxa"/>
          </w:tcPr>
          <w:p w14:paraId="1C92E952" w14:textId="5BF91533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3A1" w14:paraId="1FD19178" w14:textId="77777777" w:rsidTr="00AA63A1">
        <w:trPr>
          <w:jc w:val="center"/>
        </w:trPr>
        <w:tc>
          <w:tcPr>
            <w:tcW w:w="885" w:type="dxa"/>
            <w:tcBorders>
              <w:right w:val="single" w:sz="4" w:space="0" w:color="000000"/>
            </w:tcBorders>
          </w:tcPr>
          <w:p w14:paraId="713FCF33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left w:val="single" w:sz="4" w:space="0" w:color="000000"/>
            </w:tcBorders>
          </w:tcPr>
          <w:p w14:paraId="37FCDC00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8" w:type="dxa"/>
          </w:tcPr>
          <w:p w14:paraId="74CC4828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A90CB3B" w14:textId="0708B9CB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AA63A1" w14:paraId="013A6F68" w14:textId="77777777" w:rsidTr="00AA63A1">
        <w:trPr>
          <w:jc w:val="center"/>
        </w:trPr>
        <w:tc>
          <w:tcPr>
            <w:tcW w:w="885" w:type="dxa"/>
            <w:tcBorders>
              <w:right w:val="single" w:sz="4" w:space="0" w:color="000000"/>
            </w:tcBorders>
          </w:tcPr>
          <w:p w14:paraId="0350111F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left w:val="single" w:sz="4" w:space="0" w:color="000000"/>
            </w:tcBorders>
          </w:tcPr>
          <w:p w14:paraId="31AD8FEE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8" w:type="dxa"/>
          </w:tcPr>
          <w:p w14:paraId="41702A04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9" w:type="dxa"/>
          </w:tcPr>
          <w:p w14:paraId="6A7763BE" w14:textId="782BBFF6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3A1" w14:paraId="3EE1E86B" w14:textId="77777777" w:rsidTr="00AA63A1">
        <w:trPr>
          <w:jc w:val="center"/>
        </w:trPr>
        <w:tc>
          <w:tcPr>
            <w:tcW w:w="885" w:type="dxa"/>
            <w:tcBorders>
              <w:right w:val="single" w:sz="4" w:space="0" w:color="000000"/>
            </w:tcBorders>
          </w:tcPr>
          <w:p w14:paraId="0D693CEA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left w:val="single" w:sz="4" w:space="0" w:color="000000"/>
            </w:tcBorders>
          </w:tcPr>
          <w:p w14:paraId="1952A64A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8" w:type="dxa"/>
          </w:tcPr>
          <w:p w14:paraId="0DE72965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9" w:type="dxa"/>
          </w:tcPr>
          <w:p w14:paraId="12C23117" w14:textId="46DFAC70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3A1" w14:paraId="4417820D" w14:textId="77777777" w:rsidTr="00AA63A1">
        <w:trPr>
          <w:jc w:val="center"/>
        </w:trPr>
        <w:tc>
          <w:tcPr>
            <w:tcW w:w="885" w:type="dxa"/>
            <w:tcBorders>
              <w:right w:val="single" w:sz="4" w:space="0" w:color="000000"/>
            </w:tcBorders>
          </w:tcPr>
          <w:p w14:paraId="62A1DF0F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left w:val="single" w:sz="4" w:space="0" w:color="000000"/>
            </w:tcBorders>
          </w:tcPr>
          <w:p w14:paraId="76F73862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8" w:type="dxa"/>
          </w:tcPr>
          <w:p w14:paraId="07A7AE8B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9" w:type="dxa"/>
          </w:tcPr>
          <w:p w14:paraId="053B0410" w14:textId="68A4719E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3A1" w14:paraId="25D91CA5" w14:textId="77777777" w:rsidTr="00AA63A1">
        <w:trPr>
          <w:jc w:val="center"/>
        </w:trPr>
        <w:tc>
          <w:tcPr>
            <w:tcW w:w="885" w:type="dxa"/>
            <w:tcBorders>
              <w:right w:val="single" w:sz="4" w:space="0" w:color="000000"/>
            </w:tcBorders>
          </w:tcPr>
          <w:p w14:paraId="349D29EE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left w:val="single" w:sz="4" w:space="0" w:color="000000"/>
            </w:tcBorders>
          </w:tcPr>
          <w:p w14:paraId="0C5E6868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8" w:type="dxa"/>
          </w:tcPr>
          <w:p w14:paraId="3A5EF9DD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9" w:type="dxa"/>
          </w:tcPr>
          <w:p w14:paraId="1CD80233" w14:textId="2D33E182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3A1" w14:paraId="0ED8403B" w14:textId="77777777" w:rsidTr="00AA63A1">
        <w:trPr>
          <w:jc w:val="center"/>
        </w:trPr>
        <w:tc>
          <w:tcPr>
            <w:tcW w:w="885" w:type="dxa"/>
            <w:tcBorders>
              <w:right w:val="single" w:sz="4" w:space="0" w:color="000000"/>
            </w:tcBorders>
          </w:tcPr>
          <w:p w14:paraId="7A6922B3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left w:val="single" w:sz="4" w:space="0" w:color="000000"/>
            </w:tcBorders>
          </w:tcPr>
          <w:p w14:paraId="2E652F2E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8" w:type="dxa"/>
          </w:tcPr>
          <w:p w14:paraId="5A348DE1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ACFBED1" w14:textId="333382FA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3A1" w14:paraId="3FFEC327" w14:textId="77777777" w:rsidTr="00AA63A1">
        <w:trPr>
          <w:jc w:val="center"/>
        </w:trPr>
        <w:tc>
          <w:tcPr>
            <w:tcW w:w="885" w:type="dxa"/>
            <w:tcBorders>
              <w:right w:val="single" w:sz="4" w:space="0" w:color="000000"/>
            </w:tcBorders>
          </w:tcPr>
          <w:p w14:paraId="62E25A0B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left w:val="single" w:sz="4" w:space="0" w:color="000000"/>
            </w:tcBorders>
          </w:tcPr>
          <w:p w14:paraId="20A537D5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8" w:type="dxa"/>
          </w:tcPr>
          <w:p w14:paraId="5EAD2363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9" w:type="dxa"/>
          </w:tcPr>
          <w:p w14:paraId="7D5BA611" w14:textId="7811D1DE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63A1" w14:paraId="0D54B9B6" w14:textId="77777777" w:rsidTr="00AA63A1">
        <w:trPr>
          <w:jc w:val="center"/>
        </w:trPr>
        <w:tc>
          <w:tcPr>
            <w:tcW w:w="885" w:type="dxa"/>
            <w:tcBorders>
              <w:right w:val="single" w:sz="4" w:space="0" w:color="000000"/>
            </w:tcBorders>
          </w:tcPr>
          <w:p w14:paraId="630545C2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46" w:type="dxa"/>
            <w:gridSpan w:val="2"/>
            <w:tcBorders>
              <w:left w:val="single" w:sz="4" w:space="0" w:color="000000"/>
            </w:tcBorders>
          </w:tcPr>
          <w:p w14:paraId="5C521EBB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8" w:type="dxa"/>
          </w:tcPr>
          <w:p w14:paraId="5D25393D" w14:textId="77777777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9" w:type="dxa"/>
          </w:tcPr>
          <w:p w14:paraId="5571E46B" w14:textId="46AFB0FA" w:rsidR="00AA63A1" w:rsidRPr="00B61668" w:rsidRDefault="00AA63A1" w:rsidP="00B61668">
            <w:pPr>
              <w:tabs>
                <w:tab w:val="center" w:pos="7230"/>
              </w:tabs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078B4BB" w14:textId="2C49565A" w:rsidR="00B61668" w:rsidRPr="00EE63A6" w:rsidRDefault="00EE63A6" w:rsidP="00EE63A6">
      <w:pPr>
        <w:spacing w:line="0" w:lineRule="atLeast"/>
        <w:ind w:rightChars="-260" w:right="-624"/>
        <w:jc w:val="right"/>
        <w:rPr>
          <w:rFonts w:ascii="標楷體" w:eastAsia="標楷體" w:hAnsi="標楷體"/>
          <w:bCs/>
          <w:sz w:val="20"/>
          <w:szCs w:val="20"/>
        </w:rPr>
      </w:pPr>
      <w:r w:rsidRPr="00EE63A6">
        <w:rPr>
          <w:rFonts w:ascii="標楷體" w:eastAsia="標楷體" w:hAnsi="標楷體" w:hint="eastAsia"/>
          <w:bCs/>
          <w:sz w:val="20"/>
          <w:szCs w:val="20"/>
        </w:rPr>
        <w:t>(欄位不敷使用時，請自行增加欄位)</w:t>
      </w: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9"/>
        <w:gridCol w:w="7565"/>
      </w:tblGrid>
      <w:tr w:rsidR="00B61668" w:rsidRPr="00A93758" w14:paraId="6FCEF4C4" w14:textId="77777777" w:rsidTr="00AA63A1">
        <w:trPr>
          <w:trHeight w:val="1020"/>
          <w:jc w:val="center"/>
        </w:trPr>
        <w:tc>
          <w:tcPr>
            <w:tcW w:w="23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7E237" w14:textId="77777777" w:rsidR="00B61668" w:rsidRPr="00A93758" w:rsidRDefault="00B61668" w:rsidP="001129F4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A93758">
              <w:rPr>
                <w:rFonts w:ascii="標楷體" w:eastAsia="標楷體" w:hAnsi="標楷體" w:hint="eastAsia"/>
                <w:bCs/>
                <w:szCs w:val="24"/>
              </w:rPr>
              <w:t>所(中心)</w:t>
            </w:r>
          </w:p>
          <w:p w14:paraId="438E2DB3" w14:textId="77777777" w:rsidR="00B61668" w:rsidRPr="00A93758" w:rsidRDefault="00B61668" w:rsidP="001129F4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A93758">
              <w:rPr>
                <w:rFonts w:ascii="標楷體" w:eastAsia="標楷體" w:hAnsi="標楷體" w:hint="eastAsia"/>
                <w:bCs/>
                <w:szCs w:val="24"/>
              </w:rPr>
              <w:t>生物安全管理員</w:t>
            </w:r>
          </w:p>
        </w:tc>
        <w:tc>
          <w:tcPr>
            <w:tcW w:w="7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BFE13" w14:textId="77777777" w:rsidR="00B61668" w:rsidRPr="00FD24C5" w:rsidRDefault="00B61668" w:rsidP="001129F4">
            <w:pPr>
              <w:spacing w:line="0" w:lineRule="atLeas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FD24C5">
              <w:rPr>
                <w:rFonts w:ascii="標楷體" w:eastAsia="標楷體" w:hAnsi="標楷體" w:hint="eastAsia"/>
                <w:bCs/>
                <w:szCs w:val="24"/>
              </w:rPr>
              <w:t xml:space="preserve"> (簽章) 民國</w:t>
            </w:r>
            <w:r w:rsidRPr="00FD24C5">
              <w:rPr>
                <w:rFonts w:ascii="標楷體" w:eastAsia="標楷體" w:hAnsi="標楷體" w:hint="eastAsia"/>
                <w:bCs/>
                <w:color w:val="A6A6A6" w:themeColor="background1" w:themeShade="A6"/>
                <w:szCs w:val="24"/>
              </w:rPr>
              <w:t>_______</w:t>
            </w:r>
            <w:r w:rsidRPr="00FD24C5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FD24C5">
              <w:rPr>
                <w:rFonts w:ascii="標楷體" w:eastAsia="標楷體" w:hAnsi="標楷體" w:hint="eastAsia"/>
                <w:bCs/>
                <w:color w:val="A6A6A6" w:themeColor="background1" w:themeShade="A6"/>
                <w:szCs w:val="24"/>
              </w:rPr>
              <w:t>______</w:t>
            </w:r>
            <w:r w:rsidRPr="00FD24C5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FD24C5">
              <w:rPr>
                <w:rFonts w:ascii="標楷體" w:eastAsia="標楷體" w:hAnsi="標楷體" w:hint="eastAsia"/>
                <w:bCs/>
                <w:color w:val="A6A6A6" w:themeColor="background1" w:themeShade="A6"/>
                <w:szCs w:val="24"/>
              </w:rPr>
              <w:t>______</w:t>
            </w:r>
            <w:r w:rsidRPr="00FD24C5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</w:tr>
      <w:tr w:rsidR="00B61668" w:rsidRPr="00A93758" w14:paraId="041E8706" w14:textId="77777777" w:rsidTr="00AA63A1">
        <w:trPr>
          <w:trHeight w:val="10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1098C" w14:textId="77777777" w:rsidR="00B61668" w:rsidRPr="00A93758" w:rsidRDefault="00B61668" w:rsidP="001129F4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A93758">
              <w:rPr>
                <w:rFonts w:ascii="標楷體" w:eastAsia="標楷體" w:hAnsi="標楷體" w:hint="eastAsia"/>
                <w:bCs/>
                <w:szCs w:val="24"/>
              </w:rPr>
              <w:t>所(中心)生物安全</w:t>
            </w:r>
          </w:p>
          <w:p w14:paraId="642833EC" w14:textId="77777777" w:rsidR="00B61668" w:rsidRPr="00A93758" w:rsidRDefault="00B61668" w:rsidP="001129F4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A93758">
              <w:rPr>
                <w:rFonts w:ascii="標楷體" w:eastAsia="標楷體" w:hAnsi="標楷體" w:hint="eastAsia"/>
                <w:bCs/>
                <w:szCs w:val="24"/>
              </w:rPr>
              <w:t>管理委員會(代表)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CCC82" w14:textId="77777777" w:rsidR="00B61668" w:rsidRPr="00FD24C5" w:rsidRDefault="00B61668" w:rsidP="001129F4">
            <w:pPr>
              <w:spacing w:line="0" w:lineRule="atLeas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FD24C5">
              <w:rPr>
                <w:rFonts w:ascii="標楷體" w:eastAsia="標楷體" w:hAnsi="標楷體" w:hint="eastAsia"/>
                <w:bCs/>
                <w:szCs w:val="24"/>
              </w:rPr>
              <w:t>(簽章) 民國</w:t>
            </w:r>
            <w:r w:rsidRPr="00FD24C5">
              <w:rPr>
                <w:rFonts w:ascii="標楷體" w:eastAsia="標楷體" w:hAnsi="標楷體" w:hint="eastAsia"/>
                <w:bCs/>
                <w:color w:val="A6A6A6" w:themeColor="background1" w:themeShade="A6"/>
                <w:szCs w:val="24"/>
              </w:rPr>
              <w:t>_______</w:t>
            </w:r>
            <w:r w:rsidRPr="00FD24C5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FD24C5">
              <w:rPr>
                <w:rFonts w:ascii="標楷體" w:eastAsia="標楷體" w:hAnsi="標楷體" w:hint="eastAsia"/>
                <w:bCs/>
                <w:color w:val="A6A6A6" w:themeColor="background1" w:themeShade="A6"/>
                <w:szCs w:val="24"/>
              </w:rPr>
              <w:t>______</w:t>
            </w:r>
            <w:r w:rsidRPr="00FD24C5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FD24C5">
              <w:rPr>
                <w:rFonts w:ascii="標楷體" w:eastAsia="標楷體" w:hAnsi="標楷體" w:hint="eastAsia"/>
                <w:bCs/>
                <w:color w:val="A6A6A6" w:themeColor="background1" w:themeShade="A6"/>
                <w:szCs w:val="24"/>
              </w:rPr>
              <w:t>______</w:t>
            </w:r>
            <w:r w:rsidRPr="00FD24C5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</w:tr>
      <w:tr w:rsidR="00B61668" w:rsidRPr="00A93758" w14:paraId="76758457" w14:textId="77777777" w:rsidTr="00AA63A1">
        <w:trPr>
          <w:trHeight w:val="1020"/>
          <w:jc w:val="center"/>
        </w:trPr>
        <w:tc>
          <w:tcPr>
            <w:tcW w:w="23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EA4F5" w14:textId="77777777" w:rsidR="00B61668" w:rsidRPr="00A93758" w:rsidRDefault="00B61668" w:rsidP="001129F4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szCs w:val="24"/>
              </w:rPr>
            </w:pPr>
            <w:r w:rsidRPr="00A93758">
              <w:rPr>
                <w:rFonts w:ascii="標楷體" w:eastAsia="標楷體" w:hAnsi="標楷體" w:hint="eastAsia"/>
                <w:bCs/>
                <w:szCs w:val="24"/>
              </w:rPr>
              <w:t>所(中心)主管</w:t>
            </w:r>
          </w:p>
        </w:tc>
        <w:tc>
          <w:tcPr>
            <w:tcW w:w="7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7B122F" w14:textId="77777777" w:rsidR="00B61668" w:rsidRPr="00FD24C5" w:rsidRDefault="00B61668" w:rsidP="001129F4">
            <w:pPr>
              <w:spacing w:line="0" w:lineRule="atLeas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FD24C5">
              <w:rPr>
                <w:rFonts w:ascii="標楷體" w:eastAsia="標楷體" w:hAnsi="標楷體" w:hint="eastAsia"/>
                <w:bCs/>
                <w:szCs w:val="24"/>
              </w:rPr>
              <w:t xml:space="preserve"> (簽章) 民國</w:t>
            </w:r>
            <w:r w:rsidRPr="00FD24C5">
              <w:rPr>
                <w:rFonts w:ascii="標楷體" w:eastAsia="標楷體" w:hAnsi="標楷體" w:hint="eastAsia"/>
                <w:bCs/>
                <w:color w:val="A6A6A6" w:themeColor="background1" w:themeShade="A6"/>
                <w:szCs w:val="24"/>
              </w:rPr>
              <w:t>_______</w:t>
            </w:r>
            <w:r w:rsidRPr="00FD24C5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FD24C5">
              <w:rPr>
                <w:rFonts w:ascii="標楷體" w:eastAsia="標楷體" w:hAnsi="標楷體" w:hint="eastAsia"/>
                <w:bCs/>
                <w:color w:val="A6A6A6" w:themeColor="background1" w:themeShade="A6"/>
                <w:szCs w:val="24"/>
              </w:rPr>
              <w:t>______</w:t>
            </w:r>
            <w:r w:rsidRPr="00FD24C5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FD24C5">
              <w:rPr>
                <w:rFonts w:ascii="標楷體" w:eastAsia="標楷體" w:hAnsi="標楷體" w:hint="eastAsia"/>
                <w:bCs/>
                <w:color w:val="A6A6A6" w:themeColor="background1" w:themeShade="A6"/>
                <w:szCs w:val="24"/>
              </w:rPr>
              <w:t>______</w:t>
            </w:r>
            <w:r w:rsidRPr="00FD24C5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</w:tr>
    </w:tbl>
    <w:p w14:paraId="20DC1C9E" w14:textId="77777777" w:rsidR="009E70A2" w:rsidRPr="00B61668" w:rsidRDefault="009E70A2"/>
    <w:sectPr w:rsidR="009E70A2" w:rsidRPr="00B61668" w:rsidSect="00AA63A1">
      <w:headerReference w:type="default" r:id="rId6"/>
      <w:footerReference w:type="default" r:id="rId7"/>
      <w:pgSz w:w="11906" w:h="16838"/>
      <w:pgMar w:top="1440" w:right="1800" w:bottom="851" w:left="1800" w:header="851" w:footer="5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C241" w14:textId="77777777" w:rsidR="00EE2B0E" w:rsidRDefault="00EE2B0E" w:rsidP="00AA63A1">
      <w:r>
        <w:separator/>
      </w:r>
    </w:p>
  </w:endnote>
  <w:endnote w:type="continuationSeparator" w:id="0">
    <w:p w14:paraId="16A5FF56" w14:textId="77777777" w:rsidR="00EE2B0E" w:rsidRDefault="00EE2B0E" w:rsidP="00AA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909B" w14:textId="29F3C0B7" w:rsidR="00132DC1" w:rsidRDefault="00132DC1" w:rsidP="00132DC1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\* Arabic  \* MERGEFORMAT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頁</w:t>
    </w:r>
    <w:r>
      <w:rPr>
        <w:rFonts w:hint="eastAsia"/>
      </w:rPr>
      <w:t>/</w:t>
    </w:r>
    <w:r>
      <w:rPr>
        <w:rFonts w:hint="eastAsia"/>
      </w:rPr>
      <w:t>共</w:t>
    </w:r>
    <w:fldSimple w:instr=" NUMPAGES  \* Arabic  \* MERGEFORMAT ">
      <w:r>
        <w:rPr>
          <w:noProof/>
        </w:rPr>
        <w:t>1</w:t>
      </w:r>
    </w:fldSimple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A7429" w14:textId="77777777" w:rsidR="00EE2B0E" w:rsidRDefault="00EE2B0E" w:rsidP="00AA63A1">
      <w:r>
        <w:separator/>
      </w:r>
    </w:p>
  </w:footnote>
  <w:footnote w:type="continuationSeparator" w:id="0">
    <w:p w14:paraId="7BEA751B" w14:textId="77777777" w:rsidR="00EE2B0E" w:rsidRDefault="00EE2B0E" w:rsidP="00AA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9B55" w14:textId="6F0DB22B" w:rsidR="004B22BF" w:rsidRDefault="004B22BF" w:rsidP="005B7C32">
    <w:pPr>
      <w:pStyle w:val="a4"/>
      <w:jc w:val="right"/>
      <w:rPr>
        <w:rFonts w:eastAsia="微軟正黑體"/>
        <w:kern w:val="0"/>
      </w:rPr>
    </w:pPr>
    <w:bookmarkStart w:id="1" w:name="_Hlk152055654"/>
    <w:r>
      <w:rPr>
        <w:kern w:val="0"/>
      </w:rPr>
      <w:t>AS-BSO-R04</w:t>
    </w:r>
  </w:p>
  <w:p w14:paraId="5B2F1563" w14:textId="44F37830" w:rsidR="005B7C32" w:rsidRDefault="005B7C32" w:rsidP="005B7C32">
    <w:pPr>
      <w:pStyle w:val="a4"/>
      <w:jc w:val="right"/>
    </w:pPr>
    <w:r>
      <w:rPr>
        <w:rFonts w:eastAsia="微軟正黑體"/>
        <w:kern w:val="0"/>
      </w:rPr>
      <w:t>20231226</w:t>
    </w:r>
    <w:bookmarkEnd w:id="1"/>
    <w:r>
      <w:rPr>
        <w:rFonts w:eastAsia="微軟正黑體" w:hint="eastAsia"/>
        <w:kern w:val="0"/>
      </w:rPr>
      <w:t>版本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68"/>
    <w:rsid w:val="00132DC1"/>
    <w:rsid w:val="003F17E3"/>
    <w:rsid w:val="004B22BF"/>
    <w:rsid w:val="005B7C32"/>
    <w:rsid w:val="005D7CAA"/>
    <w:rsid w:val="006574B6"/>
    <w:rsid w:val="00873156"/>
    <w:rsid w:val="009904FD"/>
    <w:rsid w:val="009E70A2"/>
    <w:rsid w:val="00AA63A1"/>
    <w:rsid w:val="00B61668"/>
    <w:rsid w:val="00BB4420"/>
    <w:rsid w:val="00CC57A6"/>
    <w:rsid w:val="00DA13FB"/>
    <w:rsid w:val="00EE2B0E"/>
    <w:rsid w:val="00EE63A6"/>
    <w:rsid w:val="00F25BCF"/>
    <w:rsid w:val="00FD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75E25"/>
  <w15:chartTrackingRefBased/>
  <w15:docId w15:val="{51BDA496-1E5B-4A42-8B82-FD5E350D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668"/>
    <w:pPr>
      <w:widowControl w:val="0"/>
      <w:suppressAutoHyphens/>
      <w:autoSpaceDN w:val="0"/>
      <w:textAlignment w:val="baseline"/>
    </w:pPr>
    <w:rPr>
      <w:rFonts w:ascii="Century Gothic" w:eastAsia="新細明體" w:hAnsi="Century Gothic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6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63A1"/>
    <w:rPr>
      <w:rFonts w:ascii="Century Gothic" w:eastAsia="新細明體" w:hAnsi="Century Gothic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6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63A1"/>
    <w:rPr>
      <w:rFonts w:ascii="Century Gothic" w:eastAsia="新細明體" w:hAnsi="Century Gothic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268</Characters>
  <Application>Microsoft Office Word</Application>
  <DocSecurity>0</DocSecurity>
  <Lines>2</Lines>
  <Paragraphs>1</Paragraphs>
  <ScaleCrop>false</ScaleCrop>
  <Company>中研院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joanne</cp:lastModifiedBy>
  <cp:revision>7</cp:revision>
  <dcterms:created xsi:type="dcterms:W3CDTF">2023-12-14T03:35:00Z</dcterms:created>
  <dcterms:modified xsi:type="dcterms:W3CDTF">2024-02-17T03:54:00Z</dcterms:modified>
</cp:coreProperties>
</file>